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80" w:rsidRPr="00762E80" w:rsidRDefault="00762E80">
      <w:pPr>
        <w:rPr>
          <w:rFonts w:ascii="Consolas" w:hAnsi="Consolas"/>
          <w:b/>
        </w:rPr>
      </w:pPr>
      <w:r w:rsidRPr="00762E80">
        <w:rPr>
          <w:rFonts w:ascii="Consolas" w:hAnsi="Consolas"/>
          <w:b/>
        </w:rPr>
        <w:t>UNIVERSIDAD TECNOLÓGICA DE TORREÓN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Materia:</w:t>
      </w:r>
      <w:r>
        <w:rPr>
          <w:rFonts w:ascii="Consolas" w:hAnsi="Consolas"/>
        </w:rPr>
        <w:t xml:space="preserve"> </w:t>
      </w:r>
      <w:r w:rsidR="00553FDC">
        <w:rPr>
          <w:rFonts w:ascii="Consolas" w:hAnsi="Consolas"/>
        </w:rPr>
        <w:t>Estadística Aplicada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Docente:</w:t>
      </w:r>
      <w:r>
        <w:rPr>
          <w:rFonts w:ascii="Consolas" w:hAnsi="Consolas"/>
        </w:rPr>
        <w:t xml:space="preserve"> MSC Aarón Iván Salazar Macías</w:t>
      </w:r>
    </w:p>
    <w:p w:rsidR="00762E80" w:rsidRDefault="00762E80">
      <w:pPr>
        <w:rPr>
          <w:rFonts w:ascii="Consolas" w:hAnsi="Consolas"/>
        </w:rPr>
      </w:pPr>
      <w:r w:rsidRPr="00762E80">
        <w:rPr>
          <w:rFonts w:ascii="Consolas" w:hAnsi="Consolas"/>
          <w:b/>
        </w:rPr>
        <w:t>Unidad:</w:t>
      </w:r>
      <w:r>
        <w:rPr>
          <w:rFonts w:ascii="Consolas" w:hAnsi="Consolas"/>
        </w:rPr>
        <w:t xml:space="preserve"> Primera Unidad – </w:t>
      </w:r>
      <w:r w:rsidR="00553FDC">
        <w:rPr>
          <w:rFonts w:ascii="Consolas" w:hAnsi="Consolas"/>
        </w:rPr>
        <w:t>Probabilidad</w:t>
      </w:r>
    </w:p>
    <w:p w:rsidR="00EA099B" w:rsidRDefault="00EA099B">
      <w:pPr>
        <w:rPr>
          <w:rFonts w:ascii="Consolas" w:hAnsi="Consolas"/>
        </w:rPr>
      </w:pPr>
      <w:r w:rsidRPr="00EA099B">
        <w:rPr>
          <w:rFonts w:ascii="Consolas" w:hAnsi="Consolas"/>
          <w:b/>
        </w:rPr>
        <w:t>Nombre del A</w:t>
      </w:r>
      <w:r>
        <w:rPr>
          <w:rFonts w:ascii="Consolas" w:hAnsi="Consolas"/>
          <w:b/>
        </w:rPr>
        <w:t>lumno:</w:t>
      </w:r>
      <w:r>
        <w:rPr>
          <w:rFonts w:ascii="Consolas" w:hAnsi="Consolas"/>
        </w:rPr>
        <w:t xml:space="preserve"> </w:t>
      </w:r>
      <w:r w:rsidR="00311C78">
        <w:rPr>
          <w:rFonts w:ascii="Consolas" w:hAnsi="Consolas"/>
        </w:rPr>
        <w:t>____________________________________ Grado: __________</w:t>
      </w:r>
    </w:p>
    <w:p w:rsidR="00762E80" w:rsidRDefault="00762E80">
      <w:pPr>
        <w:pBdr>
          <w:bottom w:val="single" w:sz="12" w:space="1" w:color="auto"/>
        </w:pBdr>
        <w:rPr>
          <w:rFonts w:ascii="Consolas" w:hAnsi="Consolas"/>
        </w:rPr>
      </w:pPr>
      <w:r w:rsidRPr="00EA099B">
        <w:rPr>
          <w:rFonts w:ascii="Consolas" w:hAnsi="Consolas"/>
          <w:b/>
        </w:rPr>
        <w:t>Nombre de la Actividad:</w:t>
      </w:r>
      <w:r>
        <w:rPr>
          <w:rFonts w:ascii="Consolas" w:hAnsi="Consolas"/>
        </w:rPr>
        <w:t xml:space="preserve"> </w:t>
      </w:r>
      <w:r w:rsidR="00553FDC">
        <w:rPr>
          <w:rFonts w:ascii="Consolas" w:hAnsi="Consolas"/>
        </w:rPr>
        <w:t>Guía de Estudio</w:t>
      </w:r>
      <w:r>
        <w:rPr>
          <w:rFonts w:ascii="Consolas" w:hAnsi="Consolas"/>
        </w:rPr>
        <w:t xml:space="preserve"> </w:t>
      </w:r>
    </w:p>
    <w:p w:rsidR="00553FDC" w:rsidRPr="001E5EA4" w:rsidRDefault="00762E80" w:rsidP="00553FDC">
      <w:pPr>
        <w:jc w:val="both"/>
        <w:rPr>
          <w:rFonts w:ascii="Consolas" w:eastAsiaTheme="minorEastAsia" w:hAnsi="Consolas"/>
        </w:rPr>
      </w:pPr>
      <w:r w:rsidRPr="00762E80">
        <w:rPr>
          <w:rFonts w:ascii="Consolas" w:hAnsi="Consolas"/>
          <w:b/>
        </w:rPr>
        <w:t>INDICACIONES:</w:t>
      </w:r>
      <w:r>
        <w:rPr>
          <w:rFonts w:ascii="Consolas" w:hAnsi="Consolas"/>
        </w:rPr>
        <w:t xml:space="preserve"> </w:t>
      </w:r>
    </w:p>
    <w:p w:rsidR="001E5EA4" w:rsidRDefault="00553FDC" w:rsidP="00553FDC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 w:rsidRPr="00553FDC">
        <w:rPr>
          <w:rFonts w:ascii="Consolas" w:eastAsiaTheme="minorEastAsia" w:hAnsi="Consolas"/>
          <w:b/>
        </w:rPr>
        <w:t>Definición de estadística:</w:t>
      </w:r>
      <w:r>
        <w:rPr>
          <w:rFonts w:ascii="Consolas" w:eastAsiaTheme="minorEastAsia" w:hAnsi="Consolas"/>
        </w:rPr>
        <w:t xml:space="preserve"> colección de métodos para planear experimentos, obtener datos, después organizar, resumir, presentar y analizar, interpretar y llegar a conclusiones basadas en datos.</w:t>
      </w:r>
    </w:p>
    <w:p w:rsidR="00553FDC" w:rsidRDefault="00553FDC" w:rsidP="00553FDC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  <w:b/>
        </w:rPr>
        <w:t>Definición de probabilidad:</w:t>
      </w:r>
      <w:r>
        <w:rPr>
          <w:rFonts w:ascii="Consolas" w:eastAsiaTheme="minorEastAsia" w:hAnsi="Consolas"/>
        </w:rPr>
        <w:t xml:space="preserve"> </w:t>
      </w:r>
    </w:p>
    <w:p w:rsidR="00553FDC" w:rsidRDefault="00553FDC" w:rsidP="00553FDC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población y muestra:</w:t>
      </w:r>
    </w:p>
    <w:p w:rsidR="00553FDC" w:rsidRDefault="000F210A" w:rsidP="00553FDC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Operaciones de estadística descriptiva:</w:t>
      </w:r>
    </w:p>
    <w:p w:rsidR="000F210A" w:rsidRDefault="000F210A" w:rsidP="000F210A">
      <w:pPr>
        <w:pStyle w:val="Prrafodelista"/>
        <w:numPr>
          <w:ilvl w:val="1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Media</w:t>
      </w:r>
    </w:p>
    <w:p w:rsidR="000F210A" w:rsidRDefault="000F210A" w:rsidP="000F210A">
      <w:pPr>
        <w:pStyle w:val="Prrafodelista"/>
        <w:numPr>
          <w:ilvl w:val="1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Moda</w:t>
      </w:r>
    </w:p>
    <w:p w:rsidR="000F210A" w:rsidRDefault="000F210A" w:rsidP="000F210A">
      <w:pPr>
        <w:pStyle w:val="Prrafodelista"/>
        <w:numPr>
          <w:ilvl w:val="1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Mediana</w:t>
      </w:r>
    </w:p>
    <w:p w:rsidR="000F210A" w:rsidRDefault="000F210A" w:rsidP="000F210A">
      <w:pPr>
        <w:pStyle w:val="Prrafodelista"/>
        <w:numPr>
          <w:ilvl w:val="1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Varianza</w:t>
      </w:r>
    </w:p>
    <w:p w:rsidR="000F210A" w:rsidRDefault="000F210A" w:rsidP="000F210A">
      <w:pPr>
        <w:pStyle w:val="Prrafodelista"/>
        <w:numPr>
          <w:ilvl w:val="1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Covarianza</w:t>
      </w:r>
    </w:p>
    <w:p w:rsidR="000F210A" w:rsidRDefault="000F210A" w:rsidP="000F210A">
      <w:pPr>
        <w:pStyle w:val="Prrafodelista"/>
        <w:numPr>
          <w:ilvl w:val="1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Esperanza matemática</w:t>
      </w:r>
    </w:p>
    <w:p w:rsidR="000F210A" w:rsidRDefault="000F210A" w:rsidP="000F210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distribución de frecuencias, histograma e intervalo de clase</w:t>
      </w:r>
    </w:p>
    <w:p w:rsidR="000F210A" w:rsidRDefault="000F210A" w:rsidP="000F210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conjunto</w:t>
      </w:r>
    </w:p>
    <w:p w:rsidR="000F210A" w:rsidRDefault="00FC0DC8" w:rsidP="000F210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elemento de un conjunto</w:t>
      </w:r>
    </w:p>
    <w:p w:rsidR="00FC0DC8" w:rsidRDefault="00FC0DC8" w:rsidP="00FC0DC8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Representación de un diagrama de Venn</w:t>
      </w:r>
    </w:p>
    <w:p w:rsidR="00FC0DC8" w:rsidRDefault="000117EE" w:rsidP="00FC0DC8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cardinalidad</w:t>
      </w:r>
    </w:p>
    <w:p w:rsidR="000117EE" w:rsidRDefault="000117EE" w:rsidP="00FC0DC8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Representación de un subconjunto</w:t>
      </w:r>
    </w:p>
    <w:p w:rsidR="000117EE" w:rsidRDefault="000117EE" w:rsidP="00FC0DC8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conjunto potencia</w:t>
      </w:r>
    </w:p>
    <w:p w:rsidR="000117EE" w:rsidRDefault="000117EE" w:rsidP="00FC0DC8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Expresiones de las propiedades y leyes de teoría de conjuntos</w:t>
      </w:r>
    </w:p>
    <w:p w:rsidR="000117EE" w:rsidRDefault="00F06452" w:rsidP="00FC0DC8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espacio muestral</w:t>
      </w:r>
    </w:p>
    <w:p w:rsidR="00F06452" w:rsidRDefault="00F06452" w:rsidP="00FC0DC8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suceso aleatorio</w:t>
      </w:r>
    </w:p>
    <w:p w:rsidR="00F06452" w:rsidRDefault="00F06452" w:rsidP="00FC0DC8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evento independiente</w:t>
      </w:r>
    </w:p>
    <w:p w:rsidR="00F06452" w:rsidRDefault="00F06452" w:rsidP="00FC0DC8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Definición de evento dependiente</w:t>
      </w:r>
    </w:p>
    <w:p w:rsidR="0019222A" w:rsidRDefault="00F06452" w:rsidP="0019222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Fórmulas de probabilidad condicional</w:t>
      </w:r>
    </w:p>
    <w:p w:rsidR="0019222A" w:rsidRDefault="0019222A" w:rsidP="0019222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Ejercicio de estadística descriptiva</w:t>
      </w:r>
    </w:p>
    <w:p w:rsidR="0019222A" w:rsidRDefault="00821308" w:rsidP="0019222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Ejercicios de teoría de conjuntos</w:t>
      </w:r>
    </w:p>
    <w:p w:rsidR="00821308" w:rsidRDefault="00821308" w:rsidP="0019222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Comprobación de propiedades y leyes de conjuntos</w:t>
      </w:r>
    </w:p>
    <w:p w:rsidR="00821308" w:rsidRDefault="00684466" w:rsidP="0019222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Ejercicios de permutaciones y combinaciones</w:t>
      </w:r>
    </w:p>
    <w:p w:rsidR="00F72843" w:rsidRDefault="00F72843" w:rsidP="0019222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 xml:space="preserve">Ejercicios de </w:t>
      </w:r>
      <w:r w:rsidR="00684466">
        <w:rPr>
          <w:rFonts w:ascii="Consolas" w:eastAsiaTheme="minorEastAsia" w:hAnsi="Consolas"/>
        </w:rPr>
        <w:t>árboles</w:t>
      </w:r>
      <w:bookmarkStart w:id="0" w:name="_GoBack"/>
      <w:bookmarkEnd w:id="0"/>
    </w:p>
    <w:p w:rsidR="00F72843" w:rsidRPr="0019222A" w:rsidRDefault="00F72843" w:rsidP="0019222A">
      <w:pPr>
        <w:pStyle w:val="Prrafodelista"/>
        <w:numPr>
          <w:ilvl w:val="0"/>
          <w:numId w:val="2"/>
        </w:numPr>
        <w:rPr>
          <w:rFonts w:ascii="Consolas" w:eastAsiaTheme="minorEastAsia" w:hAnsi="Consolas"/>
        </w:rPr>
      </w:pPr>
      <w:r>
        <w:rPr>
          <w:rFonts w:ascii="Consolas" w:eastAsiaTheme="minorEastAsia" w:hAnsi="Consolas"/>
        </w:rPr>
        <w:t>Ejercicios de probabilidad condicional</w:t>
      </w:r>
    </w:p>
    <w:sectPr w:rsidR="00F72843" w:rsidRPr="00192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66D9E"/>
    <w:multiLevelType w:val="hybridMultilevel"/>
    <w:tmpl w:val="E474D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642AC"/>
    <w:multiLevelType w:val="hybridMultilevel"/>
    <w:tmpl w:val="B6C88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80"/>
    <w:rsid w:val="000117EE"/>
    <w:rsid w:val="00081F86"/>
    <w:rsid w:val="000B7E33"/>
    <w:rsid w:val="000F210A"/>
    <w:rsid w:val="00123B3D"/>
    <w:rsid w:val="00164C28"/>
    <w:rsid w:val="0019222A"/>
    <w:rsid w:val="001E5EA4"/>
    <w:rsid w:val="001F2D91"/>
    <w:rsid w:val="002257C4"/>
    <w:rsid w:val="00311C78"/>
    <w:rsid w:val="00312D2A"/>
    <w:rsid w:val="00367F6C"/>
    <w:rsid w:val="003A1AE2"/>
    <w:rsid w:val="003C4642"/>
    <w:rsid w:val="00504122"/>
    <w:rsid w:val="00553FDC"/>
    <w:rsid w:val="00593604"/>
    <w:rsid w:val="005D126A"/>
    <w:rsid w:val="00602C0F"/>
    <w:rsid w:val="0063764F"/>
    <w:rsid w:val="00684466"/>
    <w:rsid w:val="00691EEC"/>
    <w:rsid w:val="0069275B"/>
    <w:rsid w:val="00697518"/>
    <w:rsid w:val="00720218"/>
    <w:rsid w:val="00762E80"/>
    <w:rsid w:val="00770EAE"/>
    <w:rsid w:val="007B4B71"/>
    <w:rsid w:val="007E5BCA"/>
    <w:rsid w:val="008004CB"/>
    <w:rsid w:val="00807162"/>
    <w:rsid w:val="00821308"/>
    <w:rsid w:val="00823363"/>
    <w:rsid w:val="00823AF3"/>
    <w:rsid w:val="00895C54"/>
    <w:rsid w:val="008F2039"/>
    <w:rsid w:val="008F5C4D"/>
    <w:rsid w:val="00917750"/>
    <w:rsid w:val="00933124"/>
    <w:rsid w:val="00960DC9"/>
    <w:rsid w:val="009D1D40"/>
    <w:rsid w:val="00A36AA7"/>
    <w:rsid w:val="00A52D79"/>
    <w:rsid w:val="00B02656"/>
    <w:rsid w:val="00B5093B"/>
    <w:rsid w:val="00B87051"/>
    <w:rsid w:val="00BB0961"/>
    <w:rsid w:val="00C01576"/>
    <w:rsid w:val="00C9288C"/>
    <w:rsid w:val="00CB29BF"/>
    <w:rsid w:val="00D25CDA"/>
    <w:rsid w:val="00D80D02"/>
    <w:rsid w:val="00DE0E52"/>
    <w:rsid w:val="00E249B0"/>
    <w:rsid w:val="00EA099B"/>
    <w:rsid w:val="00F06452"/>
    <w:rsid w:val="00F37327"/>
    <w:rsid w:val="00F72843"/>
    <w:rsid w:val="00F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A4DC"/>
  <w15:chartTrackingRefBased/>
  <w15:docId w15:val="{543B7E15-56EA-4F98-8248-5DDF8030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3AF3"/>
    <w:rPr>
      <w:color w:val="808080"/>
    </w:rPr>
  </w:style>
  <w:style w:type="paragraph" w:styleId="Prrafodelista">
    <w:name w:val="List Paragraph"/>
    <w:basedOn w:val="Normal"/>
    <w:uiPriority w:val="34"/>
    <w:qFormat/>
    <w:rsid w:val="00BB09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delltolin</dc:creator>
  <cp:keywords/>
  <dc:description/>
  <cp:lastModifiedBy>delltolin</cp:lastModifiedBy>
  <cp:revision>54</cp:revision>
  <dcterms:created xsi:type="dcterms:W3CDTF">2017-09-27T16:32:00Z</dcterms:created>
  <dcterms:modified xsi:type="dcterms:W3CDTF">2017-10-25T00:56:00Z</dcterms:modified>
</cp:coreProperties>
</file>